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proofErr w:type="gramStart"/>
      <w:r w:rsidRPr="008B2C38">
        <w:rPr>
          <w:sz w:val="32"/>
        </w:rPr>
        <w:t>П</w:t>
      </w:r>
      <w:proofErr w:type="gramEnd"/>
      <w:r w:rsidRPr="008B2C38">
        <w:rPr>
          <w:sz w:val="32"/>
        </w:rPr>
        <w:t xml:space="preserve">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C33849" w:rsidRDefault="00A0724A" w:rsidP="00C33849">
      <w:pPr>
        <w:jc w:val="center"/>
        <w:rPr>
          <w:i/>
          <w:u w:val="single"/>
        </w:rPr>
      </w:pPr>
      <w:r>
        <w:t xml:space="preserve">от </w:t>
      </w:r>
      <w:r w:rsidR="00C33849">
        <w:t xml:space="preserve"> </w:t>
      </w:r>
      <w:bookmarkStart w:id="0" w:name="_GoBack"/>
      <w:bookmarkEnd w:id="0"/>
      <w:r w:rsidR="00C33849">
        <w:rPr>
          <w:i/>
          <w:u w:val="single"/>
        </w:rPr>
        <w:t>11.03.2016   № 16</w:t>
      </w:r>
      <w:r w:rsidR="00C33849">
        <w:rPr>
          <w:i/>
          <w:u w:val="single"/>
        </w:rPr>
        <w:t>5</w:t>
      </w:r>
    </w:p>
    <w:p w:rsidR="00A0724A" w:rsidRDefault="00A0724A" w:rsidP="00A0724A">
      <w:pPr>
        <w:jc w:val="center"/>
      </w:pPr>
      <w:r>
        <w:t>г. Майкоп</w:t>
      </w:r>
    </w:p>
    <w:p w:rsidR="00A3789B" w:rsidRDefault="00A3789B" w:rsidP="00E2277F">
      <w:pPr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560795" w:rsidRPr="00E56E44" w:rsidRDefault="00A0724A" w:rsidP="00560795">
      <w:pPr>
        <w:jc w:val="center"/>
        <w:rPr>
          <w:b/>
          <w:szCs w:val="28"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</w:p>
    <w:p w:rsidR="00A0724A" w:rsidRPr="00220B8F" w:rsidRDefault="00A0724A" w:rsidP="00560795">
      <w:pPr>
        <w:jc w:val="center"/>
        <w:rPr>
          <w:rFonts w:eastAsiaTheme="minorHAnsi"/>
          <w:b/>
          <w:szCs w:val="28"/>
          <w:lang w:eastAsia="en-US"/>
        </w:rPr>
      </w:pPr>
      <w:r w:rsidRPr="00E56E44">
        <w:rPr>
          <w:b/>
          <w:szCs w:val="28"/>
        </w:rPr>
        <w:t>Административн</w:t>
      </w:r>
      <w:r w:rsidR="00560795">
        <w:rPr>
          <w:b/>
          <w:szCs w:val="28"/>
        </w:rPr>
        <w:t>ый</w:t>
      </w:r>
      <w:r w:rsidRPr="00E56E44">
        <w:rPr>
          <w:b/>
          <w:szCs w:val="28"/>
        </w:rPr>
        <w:t xml:space="preserve"> регламент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>Выдача разрешений 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E2277F" w:rsidRDefault="00E2277F" w:rsidP="00E2277F">
      <w:pPr>
        <w:rPr>
          <w:b/>
        </w:rPr>
      </w:pPr>
    </w:p>
    <w:p w:rsidR="00A3789B" w:rsidRDefault="00A3789B" w:rsidP="00A0724A">
      <w:pPr>
        <w:jc w:val="center"/>
        <w:rPr>
          <w:b/>
        </w:rPr>
      </w:pPr>
    </w:p>
    <w:p w:rsidR="00AE24A6" w:rsidRPr="00812C6D" w:rsidRDefault="00AE24A6" w:rsidP="00AE24A6">
      <w:pPr>
        <w:suppressAutoHyphens/>
        <w:ind w:firstLine="709"/>
        <w:jc w:val="both"/>
      </w:pPr>
      <w:r>
        <w:t>В</w:t>
      </w:r>
      <w:r w:rsidRPr="00812C6D">
        <w:t xml:space="preserve"> соответствии с Федеральным законом от 27.07.2010 г</w:t>
      </w:r>
      <w:r>
        <w:t>ода</w:t>
      </w:r>
      <w:r w:rsidRPr="00812C6D">
        <w:t xml:space="preserve"> № 210-ФЗ «Об организации предоставления государственных и муниципальных услуг» и постановлением Главы муниципального образования «Город Майкоп» от 28.02.2011 </w:t>
      </w:r>
      <w:r w:rsidR="00D477D3">
        <w:t xml:space="preserve">года </w:t>
      </w:r>
      <w:r w:rsidRPr="00812C6D">
        <w:t>№107 «О порядке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>
        <w:t xml:space="preserve">, </w:t>
      </w:r>
      <w:r w:rsidRPr="001944B8">
        <w:rPr>
          <w:spacing w:val="100"/>
        </w:rPr>
        <w:t>постановля</w:t>
      </w:r>
      <w:r w:rsidRPr="00891CF3">
        <w:t>ю:</w:t>
      </w:r>
    </w:p>
    <w:p w:rsidR="00AE24A6" w:rsidRPr="002437DF" w:rsidRDefault="00AE24A6" w:rsidP="00AE24A6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proofErr w:type="gramStart"/>
      <w:r>
        <w:t xml:space="preserve">Внести в Административный регламент </w:t>
      </w:r>
      <w:r>
        <w:rPr>
          <w:bCs/>
          <w:color w:val="000000"/>
          <w:szCs w:val="28"/>
        </w:rPr>
        <w:t>предоставления</w:t>
      </w:r>
      <w:r w:rsidRPr="002437DF">
        <w:rPr>
          <w:bCs/>
          <w:color w:val="000000"/>
          <w:szCs w:val="28"/>
        </w:rPr>
        <w:t xml:space="preserve"> муниципальной услуги</w:t>
      </w:r>
      <w:r>
        <w:t xml:space="preserve"> </w:t>
      </w:r>
      <w:r w:rsidRPr="002437DF">
        <w:rPr>
          <w:bCs/>
          <w:szCs w:val="28"/>
        </w:rPr>
        <w:t>«</w:t>
      </w:r>
      <w:r>
        <w:rPr>
          <w:bCs/>
          <w:szCs w:val="28"/>
        </w:rPr>
        <w:t>Выдача разрешений на строительство</w:t>
      </w:r>
      <w:r w:rsidRPr="002437DF">
        <w:rPr>
          <w:szCs w:val="28"/>
        </w:rPr>
        <w:t xml:space="preserve">», утвержденный </w:t>
      </w:r>
      <w:r w:rsidRPr="002437DF">
        <w:t>постановлением Главы муниципального образования «Город Майкоп» от 30.11.2011 №81</w:t>
      </w:r>
      <w:r>
        <w:t>0</w:t>
      </w:r>
      <w:r w:rsidRPr="002437DF">
        <w:t xml:space="preserve"> «Об утверждении Административного регламента </w:t>
      </w:r>
      <w:r w:rsidRPr="002437DF">
        <w:rPr>
          <w:bCs/>
          <w:color w:val="000000"/>
          <w:szCs w:val="28"/>
        </w:rPr>
        <w:t>предоставлени</w:t>
      </w:r>
      <w:r>
        <w:rPr>
          <w:bCs/>
          <w:color w:val="000000"/>
          <w:szCs w:val="28"/>
        </w:rPr>
        <w:t>я</w:t>
      </w:r>
      <w:r w:rsidRPr="002437DF">
        <w:rPr>
          <w:bCs/>
          <w:color w:val="000000"/>
          <w:szCs w:val="28"/>
        </w:rPr>
        <w:t xml:space="preserve"> муниципальной услуги </w:t>
      </w:r>
      <w:r w:rsidRPr="002437DF">
        <w:rPr>
          <w:bCs/>
          <w:szCs w:val="28"/>
        </w:rPr>
        <w:t>«</w:t>
      </w:r>
      <w:r>
        <w:rPr>
          <w:bCs/>
          <w:szCs w:val="28"/>
        </w:rPr>
        <w:t>В</w:t>
      </w:r>
      <w:r>
        <w:rPr>
          <w:rFonts w:eastAsia="Calibri"/>
          <w:szCs w:val="28"/>
          <w:lang w:eastAsia="en-US"/>
        </w:rPr>
        <w:t>ыдача разрешений на строительство</w:t>
      </w:r>
      <w:r w:rsidRPr="002437DF">
        <w:rPr>
          <w:szCs w:val="28"/>
        </w:rPr>
        <w:t xml:space="preserve">» </w:t>
      </w:r>
      <w:r w:rsidR="00E2277F" w:rsidRPr="00E2277F">
        <w:rPr>
          <w:bCs/>
          <w:szCs w:val="28"/>
        </w:rPr>
        <w:t>(в редакции постановления Главы муниципального образования «Город Майкоп» от 31.01.2011 №52, постановлений Администрации муниципального образования «Город</w:t>
      </w:r>
      <w:proofErr w:type="gramEnd"/>
      <w:r w:rsidR="00E2277F" w:rsidRPr="00E2277F">
        <w:rPr>
          <w:bCs/>
          <w:szCs w:val="28"/>
        </w:rPr>
        <w:t xml:space="preserve"> </w:t>
      </w:r>
      <w:proofErr w:type="gramStart"/>
      <w:r w:rsidR="00E2277F" w:rsidRPr="00E2277F">
        <w:rPr>
          <w:bCs/>
          <w:szCs w:val="28"/>
        </w:rPr>
        <w:t xml:space="preserve">Майкоп» от 22.06.2012 № 468, от 30.05.2013 №385, от 07.08.2013 №571, от 09.01.2014 №10, от 31.03.2014 №209, от 12.09.2014 № 620, </w:t>
      </w:r>
      <w:r w:rsidR="00E2277F" w:rsidRPr="00E2277F">
        <w:rPr>
          <w:szCs w:val="28"/>
        </w:rPr>
        <w:t>от 30.06.2015  № 435, 10.02.2016 № 78</w:t>
      </w:r>
      <w:r w:rsidR="00E2277F" w:rsidRPr="00E2277F">
        <w:rPr>
          <w:bCs/>
          <w:szCs w:val="28"/>
        </w:rPr>
        <w:t>)</w:t>
      </w:r>
      <w:r w:rsidR="00E2277F">
        <w:rPr>
          <w:bCs/>
          <w:szCs w:val="28"/>
        </w:rPr>
        <w:t xml:space="preserve">, </w:t>
      </w:r>
      <w:r>
        <w:t>следующие изменения</w:t>
      </w:r>
      <w:r w:rsidRPr="002437DF">
        <w:rPr>
          <w:szCs w:val="28"/>
        </w:rPr>
        <w:t>:</w:t>
      </w:r>
      <w:proofErr w:type="gramEnd"/>
    </w:p>
    <w:p w:rsidR="00AE24A6" w:rsidRDefault="00AE24A6" w:rsidP="00560795">
      <w:pPr>
        <w:pStyle w:val="a3"/>
        <w:numPr>
          <w:ilvl w:val="1"/>
          <w:numId w:val="4"/>
        </w:numPr>
        <w:ind w:left="1418"/>
        <w:jc w:val="both"/>
      </w:pPr>
      <w:r>
        <w:t>В п</w:t>
      </w:r>
      <w:r w:rsidR="00560795">
        <w:t>ункте</w:t>
      </w:r>
      <w:r>
        <w:t xml:space="preserve"> 1.3:</w:t>
      </w:r>
    </w:p>
    <w:p w:rsidR="00E2277F" w:rsidRDefault="00560795" w:rsidP="00AE24A6">
      <w:pPr>
        <w:ind w:firstLine="709"/>
        <w:jc w:val="both"/>
        <w:rPr>
          <w:color w:val="000000" w:themeColor="text1"/>
          <w:szCs w:val="28"/>
        </w:rPr>
      </w:pPr>
      <w:r>
        <w:t>1.1.1.</w:t>
      </w:r>
      <w:r w:rsidR="00AE24A6">
        <w:t xml:space="preserve"> </w:t>
      </w:r>
      <w:r>
        <w:t>С</w:t>
      </w:r>
      <w:r w:rsidR="00AE24A6" w:rsidRPr="00F14158">
        <w:rPr>
          <w:szCs w:val="28"/>
          <w:shd w:val="clear" w:color="auto" w:fill="FFFFFF"/>
        </w:rPr>
        <w:t>лова «</w:t>
      </w:r>
      <w:r w:rsidR="00AE24A6" w:rsidRPr="00F14158">
        <w:rPr>
          <w:rFonts w:eastAsiaTheme="minorHAnsi"/>
          <w:szCs w:val="28"/>
          <w:lang w:eastAsia="en-US"/>
        </w:rPr>
        <w:t>ул.</w:t>
      </w:r>
      <w:r w:rsidR="00C6488E">
        <w:rPr>
          <w:rFonts w:eastAsiaTheme="minorHAnsi"/>
          <w:szCs w:val="28"/>
          <w:lang w:eastAsia="en-US"/>
        </w:rPr>
        <w:t xml:space="preserve"> </w:t>
      </w:r>
      <w:proofErr w:type="spellStart"/>
      <w:r w:rsidR="00AE24A6" w:rsidRPr="00F14158">
        <w:rPr>
          <w:rFonts w:eastAsiaTheme="minorHAnsi"/>
          <w:szCs w:val="28"/>
          <w:lang w:eastAsia="en-US"/>
        </w:rPr>
        <w:t>Краснооктябрьская</w:t>
      </w:r>
      <w:proofErr w:type="spellEnd"/>
      <w:r w:rsidR="00AE24A6" w:rsidRPr="00F14158">
        <w:rPr>
          <w:rFonts w:eastAsiaTheme="minorHAnsi"/>
          <w:szCs w:val="28"/>
          <w:lang w:eastAsia="en-US"/>
        </w:rPr>
        <w:t>, 21, г.</w:t>
      </w:r>
      <w:r w:rsidR="00D477D3">
        <w:rPr>
          <w:rFonts w:eastAsiaTheme="minorHAnsi"/>
          <w:szCs w:val="28"/>
          <w:lang w:eastAsia="en-US"/>
        </w:rPr>
        <w:t xml:space="preserve"> </w:t>
      </w:r>
      <w:r w:rsidR="00AE24A6" w:rsidRPr="00F14158">
        <w:rPr>
          <w:rFonts w:eastAsiaTheme="minorHAnsi"/>
          <w:szCs w:val="28"/>
          <w:lang w:eastAsia="en-US"/>
        </w:rPr>
        <w:t xml:space="preserve">Майкоп, индекс 385000. Администрация муниципального образования «Город Майкоп» (далее - Администрация). График приема: вторник с 09.00 до 13.00, четверг с 14.00 до 18.00. Телефоны для справок: 8(8772) 52-36-95. Адрес электронной почты: </w:t>
      </w:r>
      <w:hyperlink r:id="rId9" w:history="1">
        <w:r w:rsidR="00AE24A6" w:rsidRPr="00F14158">
          <w:rPr>
            <w:rFonts w:eastAsiaTheme="minorHAnsi"/>
            <w:color w:val="000000" w:themeColor="text1"/>
            <w:szCs w:val="28"/>
            <w:lang w:eastAsia="en-US"/>
          </w:rPr>
          <w:t>e-doc@maikop.ru</w:t>
        </w:r>
      </w:hyperlink>
      <w:r w:rsidR="00AE24A6" w:rsidRPr="00F1415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E24A6" w:rsidRPr="00F14158">
        <w:rPr>
          <w:rFonts w:eastAsiaTheme="minorHAnsi"/>
          <w:szCs w:val="28"/>
          <w:lang w:eastAsia="en-US"/>
        </w:rPr>
        <w:t xml:space="preserve">Официальный адрес сайта Администрации муниципального образования «Город Майкоп»: </w:t>
      </w:r>
      <w:hyperlink r:id="rId10" w:history="1">
        <w:r w:rsidR="00AE24A6" w:rsidRPr="00F14158">
          <w:rPr>
            <w:rFonts w:eastAsiaTheme="minorHAnsi"/>
            <w:color w:val="000000" w:themeColor="text1"/>
            <w:szCs w:val="28"/>
            <w:lang w:eastAsia="en-US"/>
          </w:rPr>
          <w:t>http://www.maikop.ru</w:t>
        </w:r>
      </w:hyperlink>
      <w:r w:rsidR="00AE24A6" w:rsidRPr="00F14158">
        <w:rPr>
          <w:rFonts w:eastAsiaTheme="minorHAnsi"/>
          <w:color w:val="000000" w:themeColor="text1"/>
          <w:szCs w:val="28"/>
          <w:lang w:eastAsia="en-US"/>
        </w:rPr>
        <w:t>»</w:t>
      </w:r>
      <w:r w:rsidR="00AE24A6" w:rsidRPr="00F14158">
        <w:rPr>
          <w:szCs w:val="28"/>
        </w:rPr>
        <w:t xml:space="preserve"> заменить словами «</w:t>
      </w:r>
      <w:r w:rsidR="00AE24A6" w:rsidRPr="00F14158">
        <w:rPr>
          <w:color w:val="000000" w:themeColor="text1"/>
          <w:szCs w:val="28"/>
        </w:rPr>
        <w:t>г.</w:t>
      </w:r>
      <w:r w:rsidR="00C6488E">
        <w:rPr>
          <w:color w:val="000000" w:themeColor="text1"/>
          <w:szCs w:val="28"/>
        </w:rPr>
        <w:t xml:space="preserve"> </w:t>
      </w:r>
      <w:r w:rsidR="00AE24A6" w:rsidRPr="00F14158">
        <w:rPr>
          <w:color w:val="000000" w:themeColor="text1"/>
          <w:szCs w:val="28"/>
        </w:rPr>
        <w:t>Майкоп, ул.</w:t>
      </w:r>
      <w:r w:rsidR="00C6488E">
        <w:rPr>
          <w:color w:val="000000" w:themeColor="text1"/>
          <w:szCs w:val="28"/>
        </w:rPr>
        <w:t xml:space="preserve"> </w:t>
      </w:r>
      <w:proofErr w:type="spellStart"/>
      <w:r w:rsidR="00AE24A6" w:rsidRPr="00F14158">
        <w:rPr>
          <w:color w:val="000000" w:themeColor="text1"/>
          <w:szCs w:val="28"/>
        </w:rPr>
        <w:t>Краснооктябрьская</w:t>
      </w:r>
      <w:proofErr w:type="spellEnd"/>
      <w:r w:rsidR="00AE24A6" w:rsidRPr="00F14158">
        <w:rPr>
          <w:color w:val="000000" w:themeColor="text1"/>
          <w:szCs w:val="28"/>
        </w:rPr>
        <w:t xml:space="preserve">, 45. Управление </w:t>
      </w:r>
    </w:p>
    <w:p w:rsidR="00E2277F" w:rsidRDefault="00E2277F" w:rsidP="00E2277F">
      <w:pPr>
        <w:jc w:val="right"/>
        <w:rPr>
          <w:color w:val="000000" w:themeColor="text1"/>
          <w:szCs w:val="28"/>
        </w:rPr>
      </w:pPr>
      <w:r>
        <w:rPr>
          <w:noProof/>
        </w:rPr>
        <w:drawing>
          <wp:inline distT="0" distB="0" distL="0" distR="0" wp14:anchorId="36533734" wp14:editId="31798475">
            <wp:extent cx="1513580" cy="6664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02" cy="677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7F" w:rsidRDefault="00AE24A6" w:rsidP="00E2277F">
      <w:pPr>
        <w:jc w:val="both"/>
        <w:rPr>
          <w:color w:val="000000" w:themeColor="text1"/>
          <w:szCs w:val="28"/>
        </w:rPr>
      </w:pPr>
      <w:r w:rsidRPr="00F14158">
        <w:rPr>
          <w:color w:val="000000" w:themeColor="text1"/>
          <w:szCs w:val="28"/>
        </w:rPr>
        <w:lastRenderedPageBreak/>
        <w:t xml:space="preserve">архитектуры </w:t>
      </w:r>
      <w:r w:rsidR="00E2277F">
        <w:rPr>
          <w:color w:val="000000" w:themeColor="text1"/>
          <w:szCs w:val="28"/>
        </w:rPr>
        <w:t xml:space="preserve"> </w:t>
      </w:r>
      <w:r w:rsidRPr="00F14158">
        <w:rPr>
          <w:color w:val="000000" w:themeColor="text1"/>
          <w:szCs w:val="28"/>
        </w:rPr>
        <w:t xml:space="preserve">и </w:t>
      </w:r>
      <w:r w:rsidR="00E2277F">
        <w:rPr>
          <w:color w:val="000000" w:themeColor="text1"/>
          <w:szCs w:val="28"/>
        </w:rPr>
        <w:t xml:space="preserve"> </w:t>
      </w:r>
      <w:r w:rsidRPr="00F14158">
        <w:rPr>
          <w:color w:val="000000" w:themeColor="text1"/>
          <w:szCs w:val="28"/>
        </w:rPr>
        <w:t>градостроительс</w:t>
      </w:r>
      <w:r w:rsidR="00E2277F">
        <w:rPr>
          <w:color w:val="000000" w:themeColor="text1"/>
          <w:szCs w:val="28"/>
        </w:rPr>
        <w:t>тва  муниципального  образования «</w:t>
      </w:r>
      <w:r w:rsidRPr="00F14158">
        <w:rPr>
          <w:color w:val="000000" w:themeColor="text1"/>
          <w:szCs w:val="28"/>
        </w:rPr>
        <w:t xml:space="preserve">Город </w:t>
      </w:r>
    </w:p>
    <w:p w:rsidR="00940FDE" w:rsidRDefault="00E2277F" w:rsidP="00E2277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Майкоп»</w:t>
      </w:r>
      <w:r w:rsidR="00AE24A6" w:rsidRPr="00F14158">
        <w:rPr>
          <w:color w:val="000000" w:themeColor="text1"/>
          <w:szCs w:val="28"/>
        </w:rPr>
        <w:t xml:space="preserve"> (далее - </w:t>
      </w:r>
      <w:proofErr w:type="spellStart"/>
      <w:r w:rsidR="00AE24A6" w:rsidRPr="00F14158">
        <w:rPr>
          <w:color w:val="000000" w:themeColor="text1"/>
          <w:szCs w:val="28"/>
        </w:rPr>
        <w:t>УАиГ</w:t>
      </w:r>
      <w:proofErr w:type="spellEnd"/>
      <w:r w:rsidR="00AE24A6" w:rsidRPr="00F14158">
        <w:rPr>
          <w:color w:val="000000" w:themeColor="text1"/>
          <w:szCs w:val="28"/>
        </w:rPr>
        <w:t xml:space="preserve">). График приема: вторник с 09.00 до 13.00, четверг с 14.00 до 18.00. Телефоны для справок: 8(8772) 52-27-23, 8(8772) 53-79-32. </w:t>
      </w:r>
    </w:p>
    <w:p w:rsidR="00A3789B" w:rsidRDefault="00AE24A6" w:rsidP="00E2277F">
      <w:pPr>
        <w:jc w:val="both"/>
        <w:rPr>
          <w:color w:val="000000" w:themeColor="text1"/>
        </w:rPr>
      </w:pPr>
      <w:r w:rsidRPr="00F14158">
        <w:rPr>
          <w:color w:val="000000" w:themeColor="text1"/>
          <w:szCs w:val="28"/>
        </w:rPr>
        <w:t xml:space="preserve">Адрес электронной почты: </w:t>
      </w:r>
      <w:hyperlink r:id="rId12" w:history="1">
        <w:r w:rsidRPr="00F14158">
          <w:rPr>
            <w:rStyle w:val="a7"/>
            <w:color w:val="000000" w:themeColor="text1"/>
            <w:szCs w:val="28"/>
            <w:u w:val="none"/>
          </w:rPr>
          <w:t>uparh@mail.ru»</w:t>
        </w:r>
      </w:hyperlink>
      <w:r w:rsidRPr="00F14158">
        <w:rPr>
          <w:color w:val="000000" w:themeColor="text1"/>
        </w:rPr>
        <w:t>.</w:t>
      </w:r>
    </w:p>
    <w:p w:rsidR="00AE24A6" w:rsidRDefault="00560795" w:rsidP="00AE24A6">
      <w:pPr>
        <w:ind w:firstLine="709"/>
        <w:jc w:val="both"/>
      </w:pPr>
      <w:r>
        <w:t xml:space="preserve">1.1.2. </w:t>
      </w:r>
      <w:r w:rsidR="00AE24A6">
        <w:t>В</w:t>
      </w:r>
      <w:r>
        <w:t xml:space="preserve"> восьмом</w:t>
      </w:r>
      <w:r w:rsidR="00AE24A6">
        <w:t xml:space="preserve"> абзаце слова «Организационное обеспечение предоставления муниципальной услуги осуществляется Администрацией муниципального образования «Город Майкоп»</w:t>
      </w:r>
      <w:proofErr w:type="gramStart"/>
      <w:r w:rsidR="00E2277F">
        <w:t>.»</w:t>
      </w:r>
      <w:proofErr w:type="gramEnd"/>
      <w:r w:rsidR="00E2277F">
        <w:t xml:space="preserve"> </w:t>
      </w:r>
      <w:r w:rsidR="00AE24A6">
        <w:t>исключить.</w:t>
      </w:r>
    </w:p>
    <w:p w:rsidR="00AE24A6" w:rsidRDefault="00560795" w:rsidP="00560795">
      <w:pPr>
        <w:pStyle w:val="a3"/>
        <w:numPr>
          <w:ilvl w:val="1"/>
          <w:numId w:val="4"/>
        </w:numPr>
        <w:ind w:left="0" w:firstLine="851"/>
        <w:jc w:val="both"/>
      </w:pPr>
      <w:r>
        <w:t>Пункт</w:t>
      </w:r>
      <w:r w:rsidR="00AE24A6">
        <w:t xml:space="preserve"> 1.6 после слов «(в том числе в сети Интернет)» дополнить словами «на официальном сайте Администрации муниципального образования «Город Майкоп» </w:t>
      </w:r>
      <w:r w:rsidR="00AE24A6" w:rsidRPr="00560795">
        <w:rPr>
          <w:color w:val="000000" w:themeColor="text1"/>
        </w:rPr>
        <w:t>(</w:t>
      </w:r>
      <w:hyperlink r:id="rId13" w:history="1">
        <w:r w:rsidR="00AE24A6" w:rsidRPr="00560795">
          <w:rPr>
            <w:rStyle w:val="a7"/>
            <w:color w:val="000000" w:themeColor="text1"/>
            <w:u w:val="none"/>
            <w:lang w:val="en-US"/>
          </w:rPr>
          <w:t>www</w:t>
        </w:r>
        <w:r w:rsidR="00AE24A6" w:rsidRPr="00560795">
          <w:rPr>
            <w:rStyle w:val="a7"/>
            <w:color w:val="000000" w:themeColor="text1"/>
            <w:u w:val="none"/>
          </w:rPr>
          <w:t>.</w:t>
        </w:r>
        <w:r w:rsidR="00AE24A6" w:rsidRPr="00560795">
          <w:rPr>
            <w:rStyle w:val="a7"/>
            <w:color w:val="000000" w:themeColor="text1"/>
            <w:u w:val="none"/>
            <w:lang w:val="en-US"/>
          </w:rPr>
          <w:t>maikop</w:t>
        </w:r>
        <w:r w:rsidR="00AE24A6" w:rsidRPr="00560795">
          <w:rPr>
            <w:rStyle w:val="a7"/>
            <w:color w:val="000000" w:themeColor="text1"/>
            <w:u w:val="none"/>
          </w:rPr>
          <w:t>.</w:t>
        </w:r>
        <w:r w:rsidR="00AE24A6" w:rsidRPr="00560795">
          <w:rPr>
            <w:rStyle w:val="a7"/>
            <w:color w:val="000000" w:themeColor="text1"/>
            <w:u w:val="none"/>
            <w:lang w:val="en-US"/>
          </w:rPr>
          <w:t>ru</w:t>
        </w:r>
      </w:hyperlink>
      <w:r w:rsidR="00AE24A6">
        <w:t>), а также на Региональном портале государственных услуг (функций) Республики Адыгея (</w:t>
      </w:r>
      <w:hyperlink r:id="rId14" w:history="1">
        <w:r w:rsidR="00AE24A6" w:rsidRPr="00560795">
          <w:rPr>
            <w:rStyle w:val="a7"/>
            <w:color w:val="000000" w:themeColor="text1"/>
            <w:u w:val="none"/>
            <w:lang w:val="en-US"/>
          </w:rPr>
          <w:t>www</w:t>
        </w:r>
        <w:r w:rsidR="00AE24A6" w:rsidRPr="00560795">
          <w:rPr>
            <w:rStyle w:val="a7"/>
            <w:color w:val="000000" w:themeColor="text1"/>
            <w:u w:val="none"/>
          </w:rPr>
          <w:t>.</w:t>
        </w:r>
        <w:r w:rsidR="00AE24A6" w:rsidRPr="00560795">
          <w:rPr>
            <w:rStyle w:val="a7"/>
            <w:color w:val="000000" w:themeColor="text1"/>
            <w:u w:val="none"/>
            <w:lang w:val="en-US"/>
          </w:rPr>
          <w:t>pgu</w:t>
        </w:r>
        <w:r w:rsidR="00AE24A6" w:rsidRPr="00560795">
          <w:rPr>
            <w:rStyle w:val="a7"/>
            <w:color w:val="000000" w:themeColor="text1"/>
            <w:u w:val="none"/>
          </w:rPr>
          <w:t>.</w:t>
        </w:r>
        <w:r w:rsidR="00AE24A6" w:rsidRPr="00560795">
          <w:rPr>
            <w:rStyle w:val="a7"/>
            <w:color w:val="000000" w:themeColor="text1"/>
            <w:u w:val="none"/>
            <w:lang w:val="en-US"/>
          </w:rPr>
          <w:t>adygresp</w:t>
        </w:r>
        <w:r w:rsidR="00AE24A6" w:rsidRPr="00560795">
          <w:rPr>
            <w:rStyle w:val="a7"/>
            <w:color w:val="000000" w:themeColor="text1"/>
            <w:u w:val="none"/>
          </w:rPr>
          <w:t>.</w:t>
        </w:r>
        <w:r w:rsidR="00AE24A6" w:rsidRPr="00560795">
          <w:rPr>
            <w:rStyle w:val="a7"/>
            <w:color w:val="000000" w:themeColor="text1"/>
            <w:u w:val="none"/>
            <w:lang w:val="en-US"/>
          </w:rPr>
          <w:t>ru</w:t>
        </w:r>
        <w:r w:rsidR="00AE24A6" w:rsidRPr="00560795">
          <w:rPr>
            <w:rStyle w:val="a7"/>
            <w:color w:val="000000" w:themeColor="text1"/>
            <w:u w:val="none"/>
          </w:rPr>
          <w:t>)»</w:t>
        </w:r>
      </w:hyperlink>
      <w:r w:rsidR="00AE24A6">
        <w:t>.</w:t>
      </w:r>
    </w:p>
    <w:p w:rsidR="004A256F" w:rsidRDefault="004A256F" w:rsidP="00560795">
      <w:pPr>
        <w:pStyle w:val="a3"/>
        <w:numPr>
          <w:ilvl w:val="1"/>
          <w:numId w:val="4"/>
        </w:numPr>
        <w:ind w:left="0" w:firstLine="851"/>
        <w:jc w:val="both"/>
      </w:pPr>
      <w:r>
        <w:t>П</w:t>
      </w:r>
      <w:r w:rsidR="00560795">
        <w:t>ункт</w:t>
      </w:r>
      <w:r>
        <w:t xml:space="preserve"> 1.7 дополнить словами «УРМ Филиала №1 ГБУ РА «МФЦ» </w:t>
      </w:r>
      <w:proofErr w:type="spellStart"/>
      <w:r>
        <w:t>п</w:t>
      </w:r>
      <w:proofErr w:type="gramStart"/>
      <w:r>
        <w:t>.С</w:t>
      </w:r>
      <w:proofErr w:type="gramEnd"/>
      <w:r>
        <w:t>еверный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>, 12/1».</w:t>
      </w:r>
    </w:p>
    <w:p w:rsidR="00E2277F" w:rsidRDefault="00AE24A6" w:rsidP="00AE24A6">
      <w:pPr>
        <w:ind w:firstLine="709"/>
        <w:jc w:val="both"/>
      </w:pPr>
      <w:r>
        <w:t>1.</w:t>
      </w:r>
      <w:r w:rsidR="00560795">
        <w:t>4</w:t>
      </w:r>
      <w:r>
        <w:t>. П</w:t>
      </w:r>
      <w:r w:rsidR="00C025D2">
        <w:t>ункт 2.5. дополнить подпунктом 1.1. следующего содержания: «</w:t>
      </w:r>
      <w:r w:rsidR="00E2277F">
        <w:t xml:space="preserve">1.1. </w:t>
      </w:r>
      <w:r w:rsidR="00C025D2">
        <w:t>Кодекс административного судопроизводства Российской Федерации</w:t>
      </w:r>
      <w:r w:rsidR="00E2277F">
        <w:t>;</w:t>
      </w:r>
      <w:r w:rsidR="00C025D2">
        <w:t xml:space="preserve">». </w:t>
      </w:r>
    </w:p>
    <w:p w:rsidR="00AE24A6" w:rsidRDefault="00E2277F" w:rsidP="00AE24A6">
      <w:pPr>
        <w:ind w:firstLine="709"/>
        <w:jc w:val="both"/>
      </w:pPr>
      <w:r>
        <w:t xml:space="preserve">1.5. </w:t>
      </w:r>
      <w:r w:rsidR="00C025D2">
        <w:t>По</w:t>
      </w:r>
      <w:r w:rsidR="00AE24A6">
        <w:t xml:space="preserve">дпункт 6 </w:t>
      </w:r>
      <w:r>
        <w:t xml:space="preserve">пункта 2.5. </w:t>
      </w:r>
      <w:r w:rsidR="004A256F">
        <w:t>и</w:t>
      </w:r>
      <w:r w:rsidR="00C025D2">
        <w:t>сключить.</w:t>
      </w:r>
    </w:p>
    <w:p w:rsidR="00AE24A6" w:rsidRDefault="00AE24A6" w:rsidP="00AE24A6">
      <w:pPr>
        <w:ind w:firstLine="709"/>
        <w:jc w:val="both"/>
      </w:pPr>
      <w:r>
        <w:t>1.</w:t>
      </w:r>
      <w:r w:rsidR="00E2277F">
        <w:t>6</w:t>
      </w:r>
      <w:r>
        <w:t>.</w:t>
      </w:r>
      <w:r w:rsidR="00560795">
        <w:t xml:space="preserve"> </w:t>
      </w:r>
      <w:r>
        <w:t>В п</w:t>
      </w:r>
      <w:r w:rsidR="00560795">
        <w:t>ункте</w:t>
      </w:r>
      <w:r>
        <w:t xml:space="preserve"> 2.6.2:</w:t>
      </w:r>
    </w:p>
    <w:p w:rsidR="00AE24A6" w:rsidRDefault="00AE24A6" w:rsidP="00AE24A6">
      <w:pPr>
        <w:ind w:firstLine="709"/>
        <w:jc w:val="both"/>
      </w:pPr>
      <w:r>
        <w:t>1.</w:t>
      </w:r>
      <w:r w:rsidR="00E2277F">
        <w:t>6</w:t>
      </w:r>
      <w:r>
        <w:t xml:space="preserve">.1. </w:t>
      </w:r>
      <w:r w:rsidR="00560795">
        <w:t>Подпункт</w:t>
      </w:r>
      <w:r>
        <w:t xml:space="preserve"> 1.1 после слов «Государственной корпорацией по атомной энергии «</w:t>
      </w:r>
      <w:proofErr w:type="spellStart"/>
      <w:r>
        <w:t>Росатом</w:t>
      </w:r>
      <w:proofErr w:type="spellEnd"/>
      <w:r>
        <w:t>» дополнить словами «</w:t>
      </w:r>
      <w:proofErr w:type="gramStart"/>
      <w:r w:rsidR="00E2277F">
        <w:t>,</w:t>
      </w:r>
      <w:r>
        <w:t>Г</w:t>
      </w:r>
      <w:proofErr w:type="gramEnd"/>
      <w:r>
        <w:t>осударственной корпорацией по космической деятельности «</w:t>
      </w:r>
      <w:proofErr w:type="spellStart"/>
      <w:r>
        <w:t>Роскосмос</w:t>
      </w:r>
      <w:proofErr w:type="spellEnd"/>
      <w:r>
        <w:t>».</w:t>
      </w:r>
    </w:p>
    <w:p w:rsidR="00AE24A6" w:rsidRPr="00B2077F" w:rsidRDefault="00AE24A6" w:rsidP="00AE24A6">
      <w:pPr>
        <w:ind w:firstLine="709"/>
        <w:jc w:val="both"/>
      </w:pPr>
      <w:r>
        <w:t>1.</w:t>
      </w:r>
      <w:r w:rsidR="00E2277F">
        <w:t>6</w:t>
      </w:r>
      <w:r>
        <w:t xml:space="preserve">.2. </w:t>
      </w:r>
      <w:r w:rsidR="00560795">
        <w:t>П</w:t>
      </w:r>
      <w:r>
        <w:t>одпункт 6.1 после слов «Государственной корпорацией по атомной энергии «</w:t>
      </w:r>
      <w:proofErr w:type="spellStart"/>
      <w:r>
        <w:t>Росатом</w:t>
      </w:r>
      <w:proofErr w:type="spellEnd"/>
      <w:r>
        <w:t>» дополнить словами «</w:t>
      </w:r>
      <w:proofErr w:type="gramStart"/>
      <w:r w:rsidR="00E2277F">
        <w:t>,</w:t>
      </w:r>
      <w:r>
        <w:t>Г</w:t>
      </w:r>
      <w:proofErr w:type="gramEnd"/>
      <w:r>
        <w:t>осударственной корпорацией по космической деятельности «</w:t>
      </w:r>
      <w:proofErr w:type="spellStart"/>
      <w:r>
        <w:t>Роскосмос</w:t>
      </w:r>
      <w:proofErr w:type="spellEnd"/>
      <w:r>
        <w:t>».</w:t>
      </w:r>
    </w:p>
    <w:p w:rsidR="00AE24A6" w:rsidRDefault="00AE24A6" w:rsidP="00AE24A6">
      <w:pPr>
        <w:ind w:firstLine="709"/>
        <w:jc w:val="both"/>
      </w:pPr>
      <w:r>
        <w:t>1.</w:t>
      </w:r>
      <w:r w:rsidR="00E2277F">
        <w:t>7</w:t>
      </w:r>
      <w:r>
        <w:t>. П</w:t>
      </w:r>
      <w:r w:rsidR="00711948">
        <w:t>ункт</w:t>
      </w:r>
      <w:r>
        <w:t xml:space="preserve"> 3.2.3. изложить в следующей редакции:</w:t>
      </w:r>
    </w:p>
    <w:p w:rsidR="00AE24A6" w:rsidRDefault="00AE24A6" w:rsidP="00AE24A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57425F">
        <w:rPr>
          <w:rFonts w:eastAsiaTheme="minorHAnsi"/>
          <w:szCs w:val="28"/>
          <w:lang w:eastAsia="en-US"/>
        </w:rPr>
        <w:t xml:space="preserve">«3.2.3. Должностное лицо </w:t>
      </w:r>
      <w:proofErr w:type="spellStart"/>
      <w:r w:rsidRPr="0057425F">
        <w:rPr>
          <w:rFonts w:eastAsiaTheme="minorHAnsi"/>
          <w:szCs w:val="28"/>
          <w:lang w:eastAsia="en-US"/>
        </w:rPr>
        <w:t>УАиГ</w:t>
      </w:r>
      <w:proofErr w:type="spellEnd"/>
      <w:r w:rsidRPr="0057425F">
        <w:rPr>
          <w:rFonts w:eastAsiaTheme="minorHAnsi"/>
          <w:szCs w:val="28"/>
          <w:lang w:eastAsia="en-US"/>
        </w:rPr>
        <w:t xml:space="preserve">, являющееся ответственным за прием документов, принимает документы. </w:t>
      </w:r>
      <w:r w:rsidRPr="0057425F">
        <w:rPr>
          <w:szCs w:val="28"/>
        </w:rPr>
        <w:t>В случае представления</w:t>
      </w:r>
      <w:r>
        <w:rPr>
          <w:szCs w:val="28"/>
        </w:rPr>
        <w:t xml:space="preserve"> заявителем </w:t>
      </w:r>
      <w:r w:rsidRPr="0057425F">
        <w:rPr>
          <w:szCs w:val="28"/>
        </w:rPr>
        <w:t>копий документов, сличает представленные экземпляры оригиналов и копий документов</w:t>
      </w:r>
      <w:r>
        <w:rPr>
          <w:szCs w:val="28"/>
        </w:rPr>
        <w:t xml:space="preserve"> друг с другом</w:t>
      </w:r>
      <w:r w:rsidR="00711948">
        <w:rPr>
          <w:szCs w:val="28"/>
        </w:rPr>
        <w:t>.</w:t>
      </w:r>
      <w:r w:rsidRPr="0057425F">
        <w:rPr>
          <w:szCs w:val="28"/>
        </w:rPr>
        <w:t xml:space="preserve"> </w:t>
      </w:r>
      <w:r w:rsidR="00711948">
        <w:rPr>
          <w:szCs w:val="28"/>
        </w:rPr>
        <w:t>С</w:t>
      </w:r>
      <w:r w:rsidRPr="0057425F">
        <w:rPr>
          <w:szCs w:val="28"/>
        </w:rPr>
        <w:t>личив копии документов с их подлинными экземплярами, заверяет своей подписью с указанием фамилии и инициалов и ставит штамп «копия верна», подлинные документы возвращает заявителю</w:t>
      </w:r>
      <w:r w:rsidRPr="0057425F">
        <w:rPr>
          <w:rFonts w:eastAsiaTheme="minorHAnsi"/>
          <w:szCs w:val="28"/>
          <w:lang w:eastAsia="en-US"/>
        </w:rPr>
        <w:t xml:space="preserve"> (максимальный срок выполнения действия не более 30 минут).».</w:t>
      </w:r>
    </w:p>
    <w:p w:rsidR="00E2277F" w:rsidRPr="00E2277F" w:rsidRDefault="00E2277F" w:rsidP="00E2277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1.8. </w:t>
      </w:r>
      <w:r w:rsidRPr="00E2277F">
        <w:rPr>
          <w:rFonts w:eastAsiaTheme="minorHAnsi"/>
          <w:szCs w:val="28"/>
          <w:lang w:eastAsia="en-US"/>
        </w:rPr>
        <w:t>Пункт 5.2 дополнить абзацем следующего содержания:</w:t>
      </w:r>
    </w:p>
    <w:p w:rsidR="00E2277F" w:rsidRPr="0057425F" w:rsidRDefault="00E2277F" w:rsidP="00E2277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E2277F">
        <w:rPr>
          <w:rFonts w:eastAsiaTheme="minorHAnsi"/>
          <w:szCs w:val="28"/>
          <w:lang w:eastAsia="en-US"/>
        </w:rPr>
        <w:t>«Жалоба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E2277F">
        <w:rPr>
          <w:rFonts w:eastAsiaTheme="minorHAnsi"/>
          <w:szCs w:val="28"/>
          <w:lang w:eastAsia="en-US"/>
        </w:rPr>
        <w:t xml:space="preserve"> </w:t>
      </w:r>
      <w:r w:rsidRPr="00E2277F">
        <w:rPr>
          <w:rFonts w:eastAsiaTheme="minorHAnsi"/>
          <w:szCs w:val="28"/>
          <w:lang w:eastAsia="en-US"/>
        </w:rPr>
        <w:lastRenderedPageBreak/>
        <w:t>такими лицами в порядке, установленном статьей 11.2. Федерального</w:t>
      </w:r>
      <w:r>
        <w:rPr>
          <w:rFonts w:eastAsiaTheme="minorHAnsi"/>
          <w:szCs w:val="28"/>
          <w:lang w:eastAsia="en-US"/>
        </w:rPr>
        <w:t xml:space="preserve"> закона от 27.07.2010 № 210-ФЗ «</w:t>
      </w:r>
      <w:r w:rsidRPr="00E2277F">
        <w:rPr>
          <w:rFonts w:eastAsiaTheme="minorHAnsi"/>
          <w:szCs w:val="28"/>
          <w:lang w:eastAsia="en-US"/>
        </w:rPr>
        <w:t>Об организации предоставления госуда</w:t>
      </w:r>
      <w:r>
        <w:rPr>
          <w:rFonts w:eastAsiaTheme="minorHAnsi"/>
          <w:szCs w:val="28"/>
          <w:lang w:eastAsia="en-US"/>
        </w:rPr>
        <w:t>рственных и муниципальных услуг»</w:t>
      </w:r>
      <w:r w:rsidRPr="00E2277F">
        <w:rPr>
          <w:rFonts w:eastAsiaTheme="minorHAnsi"/>
          <w:szCs w:val="28"/>
          <w:lang w:eastAsia="en-US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E2277F">
        <w:rPr>
          <w:rFonts w:eastAsiaTheme="minorHAnsi"/>
          <w:szCs w:val="28"/>
          <w:lang w:eastAsia="en-US"/>
        </w:rPr>
        <w:t>.».</w:t>
      </w:r>
      <w:proofErr w:type="gramEnd"/>
    </w:p>
    <w:p w:rsidR="00AE24A6" w:rsidRPr="00812C6D" w:rsidRDefault="00AE24A6" w:rsidP="00AE24A6">
      <w:pPr>
        <w:tabs>
          <w:tab w:val="left" w:pos="993"/>
        </w:tabs>
        <w:suppressAutoHyphens/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812C6D" w:rsidRDefault="00AE24A6" w:rsidP="00C6488E">
      <w:pPr>
        <w:tabs>
          <w:tab w:val="left" w:pos="993"/>
        </w:tabs>
        <w:suppressAutoHyphens/>
        <w:ind w:firstLine="709"/>
        <w:jc w:val="both"/>
      </w:pPr>
      <w:r>
        <w:t xml:space="preserve">3. </w:t>
      </w:r>
      <w:r w:rsidR="00C6488E">
        <w:t>П</w:t>
      </w:r>
      <w:r w:rsidRPr="00812C6D">
        <w:t xml:space="preserve">остановление </w:t>
      </w:r>
      <w:r w:rsidR="00C6488E">
        <w:t>«О внесении изменений в Административн</w:t>
      </w:r>
      <w:r w:rsidR="00C025D2">
        <w:t>ый</w:t>
      </w:r>
      <w:r w:rsidR="00C6488E">
        <w:t xml:space="preserve"> регламент предоставления муниципальной услуги «Выдача разрешений на строительство»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A0724A" w:rsidRDefault="00A0724A" w:rsidP="00A0724A">
      <w:pPr>
        <w:ind w:firstLine="709"/>
        <w:jc w:val="center"/>
      </w:pPr>
    </w:p>
    <w:p w:rsidR="00A0724A" w:rsidRDefault="00A0724A" w:rsidP="00A0724A">
      <w:pPr>
        <w:jc w:val="center"/>
      </w:pPr>
    </w:p>
    <w:p w:rsidR="00A0724A" w:rsidRDefault="00A0724A" w:rsidP="00A0724A">
      <w:pPr>
        <w:jc w:val="center"/>
      </w:pPr>
    </w:p>
    <w:p w:rsidR="00A0724A" w:rsidRDefault="00F74FB9" w:rsidP="00A0724A">
      <w:proofErr w:type="spellStart"/>
      <w:r>
        <w:t>И.о</w:t>
      </w:r>
      <w:proofErr w:type="spellEnd"/>
      <w:r>
        <w:t>. Главы</w:t>
      </w:r>
      <w:r w:rsidR="00A0724A">
        <w:t xml:space="preserve"> муниципального образования</w:t>
      </w:r>
    </w:p>
    <w:p w:rsidR="00A0724A" w:rsidRDefault="00A0724A" w:rsidP="00A0724A">
      <w:r>
        <w:t xml:space="preserve">«Город Майкоп»                                                             </w:t>
      </w:r>
      <w:r w:rsidR="00F74FB9">
        <w:t xml:space="preserve">   </w:t>
      </w:r>
      <w:r>
        <w:t xml:space="preserve">                </w:t>
      </w:r>
      <w:r w:rsidR="00F74FB9">
        <w:t xml:space="preserve">Р.И. </w:t>
      </w:r>
      <w:proofErr w:type="spellStart"/>
      <w:r w:rsidR="00F74FB9">
        <w:t>Махош</w:t>
      </w:r>
      <w:proofErr w:type="spellEnd"/>
    </w:p>
    <w:p w:rsidR="00A3789B" w:rsidRDefault="00A3789B" w:rsidP="00A0724A"/>
    <w:p w:rsidR="00A3789B" w:rsidRDefault="00A3789B" w:rsidP="00A0724A"/>
    <w:p w:rsidR="00A0724A" w:rsidRDefault="00A0724A" w:rsidP="00BB7DB4">
      <w:pPr>
        <w:jc w:val="right"/>
      </w:pPr>
    </w:p>
    <w:sectPr w:rsidR="00A0724A" w:rsidSect="00C6488E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1B" w:rsidRDefault="00F8661B" w:rsidP="003E5667">
      <w:r>
        <w:separator/>
      </w:r>
    </w:p>
  </w:endnote>
  <w:endnote w:type="continuationSeparator" w:id="0">
    <w:p w:rsidR="00F8661B" w:rsidRDefault="00F8661B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1B" w:rsidRDefault="00F8661B" w:rsidP="003E5667">
      <w:r>
        <w:separator/>
      </w:r>
    </w:p>
  </w:footnote>
  <w:footnote w:type="continuationSeparator" w:id="0">
    <w:p w:rsidR="00F8661B" w:rsidRDefault="00F8661B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202226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49">
          <w:rPr>
            <w:noProof/>
          </w:rPr>
          <w:t>3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4EA71F08"/>
    <w:multiLevelType w:val="multilevel"/>
    <w:tmpl w:val="5BBA7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2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A"/>
    <w:rsid w:val="0001561B"/>
    <w:rsid w:val="000359FE"/>
    <w:rsid w:val="00066610"/>
    <w:rsid w:val="00124308"/>
    <w:rsid w:val="001D2E27"/>
    <w:rsid w:val="002942A7"/>
    <w:rsid w:val="002978FE"/>
    <w:rsid w:val="002A4FBE"/>
    <w:rsid w:val="00382745"/>
    <w:rsid w:val="003D07E1"/>
    <w:rsid w:val="003D624F"/>
    <w:rsid w:val="003E5667"/>
    <w:rsid w:val="004A256F"/>
    <w:rsid w:val="004B4D13"/>
    <w:rsid w:val="00511059"/>
    <w:rsid w:val="00560795"/>
    <w:rsid w:val="005F3908"/>
    <w:rsid w:val="0062657A"/>
    <w:rsid w:val="00711948"/>
    <w:rsid w:val="007C5010"/>
    <w:rsid w:val="007E4D0D"/>
    <w:rsid w:val="008D68F2"/>
    <w:rsid w:val="008F3A96"/>
    <w:rsid w:val="00940FDE"/>
    <w:rsid w:val="009D29F9"/>
    <w:rsid w:val="00A0724A"/>
    <w:rsid w:val="00A3789B"/>
    <w:rsid w:val="00A51A4F"/>
    <w:rsid w:val="00AE24A6"/>
    <w:rsid w:val="00B2077F"/>
    <w:rsid w:val="00BA33CF"/>
    <w:rsid w:val="00BA58D7"/>
    <w:rsid w:val="00BB7DB4"/>
    <w:rsid w:val="00C025D2"/>
    <w:rsid w:val="00C33849"/>
    <w:rsid w:val="00C6488E"/>
    <w:rsid w:val="00C8578C"/>
    <w:rsid w:val="00D477D3"/>
    <w:rsid w:val="00E2277F"/>
    <w:rsid w:val="00F14158"/>
    <w:rsid w:val="00F74FB9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k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parh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2399271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399271.1106" TargetMode="External"/><Relationship Id="rId14" Type="http://schemas.openxmlformats.org/officeDocument/2006/relationships/hyperlink" Target="http://www.pgu.adygre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29</cp:revision>
  <cp:lastPrinted>2016-03-11T08:27:00Z</cp:lastPrinted>
  <dcterms:created xsi:type="dcterms:W3CDTF">2015-09-09T07:29:00Z</dcterms:created>
  <dcterms:modified xsi:type="dcterms:W3CDTF">2016-03-11T12:27:00Z</dcterms:modified>
</cp:coreProperties>
</file>